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0424" w14:textId="77777777" w:rsidR="00BC570C" w:rsidRPr="00BC570C" w:rsidRDefault="00BC570C" w:rsidP="00BC57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C570C">
        <w:rPr>
          <w:rFonts w:ascii="Times New Roman" w:eastAsia="Times New Roman" w:hAnsi="Times New Roman" w:cs="Times New Roman"/>
          <w:b/>
          <w:bCs/>
          <w:sz w:val="36"/>
          <w:szCs w:val="36"/>
        </w:rPr>
        <w:t>INTERESTING LINKS</w:t>
      </w:r>
      <w:r w:rsidRPr="00BC570C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Tell your friends you found them at AMLI.ORG!</w:t>
      </w:r>
    </w:p>
    <w:p w14:paraId="0C9D8BF5" w14:textId="77777777" w:rsidR="00BC570C" w:rsidRPr="00BC570C" w:rsidRDefault="00BC570C" w:rsidP="00BC5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70C">
        <w:rPr>
          <w:rFonts w:ascii="Times New Roman" w:eastAsia="Times New Roman" w:hAnsi="Times New Roman" w:cs="Times New Roman"/>
          <w:sz w:val="24"/>
          <w:szCs w:val="24"/>
        </w:rPr>
        <w:t xml:space="preserve">If you have a favorite site, please send it </w:t>
      </w:r>
      <w:r w:rsidRPr="00BC570C">
        <w:rPr>
          <w:rFonts w:ascii="Times New Roman" w:eastAsia="Times New Roman" w:hAnsi="Times New Roman" w:cs="Times New Roman"/>
          <w:b/>
          <w:bCs/>
          <w:sz w:val="24"/>
          <w:szCs w:val="24"/>
        </w:rPr>
        <w:t>to us:</w:t>
      </w:r>
      <w:r w:rsidRPr="00BC570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maggie@maggiefogel.com</w:t>
      </w:r>
    </w:p>
    <w:p w14:paraId="130EF64C" w14:textId="77777777" w:rsidR="00BC570C" w:rsidRPr="00BC570C" w:rsidRDefault="00BC570C" w:rsidP="00BC5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7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00B7ABE" w14:textId="77777777" w:rsidR="00BC570C" w:rsidRPr="00BC570C" w:rsidRDefault="00BC570C" w:rsidP="00BC5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BC5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American Board of Medical Laboratory Immunology</w:t>
        </w:r>
      </w:hyperlink>
      <w:r w:rsidRPr="00BC570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BC5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American Society for Microbiology </w:t>
        </w:r>
      </w:hyperlink>
      <w:r w:rsidRPr="00BC570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BC5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American Association of Immunologists</w:t>
        </w:r>
      </w:hyperlink>
      <w:r w:rsidRPr="00BC570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BC5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American Society for Histocompatibility and Immunogenetics (ASHI)</w:t>
        </w:r>
      </w:hyperlink>
      <w:r w:rsidRPr="00BC570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BC5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Bruce Rabin on Managing stress for enhanced health </w:t>
        </w:r>
      </w:hyperlink>
      <w:r w:rsidRPr="00BC570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BC5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and Diagnostic Immunology Division (CDID) of the American Association of Clinical Chemists</w:t>
        </w:r>
      </w:hyperlink>
      <w:r w:rsidRPr="00BC570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BC5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Immunology Society (CIS)</w:t>
        </w:r>
      </w:hyperlink>
      <w:r w:rsidRPr="00BC570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BC5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FOCIS (Federation of Clinical Immunology Societies)</w:t>
        </w:r>
      </w:hyperlink>
      <w:r w:rsidRPr="00BC570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BC5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 Clinical Cytometry Society</w:t>
        </w:r>
      </w:hyperlink>
      <w:r w:rsidRPr="00BC570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BC5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Medscape</w:t>
        </w:r>
      </w:hyperlink>
      <w:r w:rsidRPr="00BC570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history="1">
        <w:r w:rsidRPr="00BC5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www.QuestDiagnostics.com/Education</w:t>
        </w:r>
      </w:hyperlink>
      <w:r w:rsidRPr="00BC570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Pr="00BC5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www.QuestDiagnostics.com/eventregistration</w:t>
        </w:r>
      </w:hyperlink>
      <w:r w:rsidRPr="00BC570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history="1">
        <w:r w:rsidRPr="00BC5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US </w:t>
        </w:r>
        <w:proofErr w:type="spellStart"/>
        <w:r w:rsidRPr="00BC5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Immunodeficency</w:t>
        </w:r>
        <w:proofErr w:type="spellEnd"/>
        <w:r w:rsidRPr="00BC5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Net</w:t>
        </w:r>
      </w:hyperlink>
    </w:p>
    <w:p w14:paraId="35E17ED2" w14:textId="77777777" w:rsidR="00BC570C" w:rsidRDefault="00BC570C"/>
    <w:sectPr w:rsidR="00BC5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0C"/>
    <w:rsid w:val="00B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3208"/>
  <w15:chartTrackingRefBased/>
  <w15:docId w15:val="{DB722961-3726-4A89-A507-E9A49F2F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YJxoZV5U0&amp;list=PL4biDBbaBdJOGFXf-RHjpmHAR7daf9I2q" TargetMode="External"/><Relationship Id="rId13" Type="http://schemas.openxmlformats.org/officeDocument/2006/relationships/hyperlink" Target="https://www.medscape.or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shi-hla.org/" TargetMode="External"/><Relationship Id="rId12" Type="http://schemas.openxmlformats.org/officeDocument/2006/relationships/hyperlink" Target="https://www.cytometry.org/web/index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idnet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ai.org/" TargetMode="External"/><Relationship Id="rId11" Type="http://schemas.openxmlformats.org/officeDocument/2006/relationships/hyperlink" Target="http://www.focisnet.org/" TargetMode="External"/><Relationship Id="rId5" Type="http://schemas.openxmlformats.org/officeDocument/2006/relationships/hyperlink" Target="https://asm.org/" TargetMode="External"/><Relationship Id="rId15" Type="http://schemas.openxmlformats.org/officeDocument/2006/relationships/hyperlink" Target="http://www.QuestDiagnostics.com/eventregistration" TargetMode="External"/><Relationship Id="rId10" Type="http://schemas.openxmlformats.org/officeDocument/2006/relationships/hyperlink" Target="https://clinimmsoc.org/CIS.htm" TargetMode="External"/><Relationship Id="rId4" Type="http://schemas.openxmlformats.org/officeDocument/2006/relationships/hyperlink" Target="https://asm.org/Certifications/American-Board-of-Medical-Laboratory-Immunology" TargetMode="External"/><Relationship Id="rId9" Type="http://schemas.openxmlformats.org/officeDocument/2006/relationships/hyperlink" Target="https://www.aacc.org/community/scientific-divisions/clinical-and-diagnostic-immuology" TargetMode="External"/><Relationship Id="rId14" Type="http://schemas.openxmlformats.org/officeDocument/2006/relationships/hyperlink" Target="https://education.questdiagnos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Fogel</dc:creator>
  <cp:keywords/>
  <dc:description/>
  <cp:lastModifiedBy>Margaret Fogel</cp:lastModifiedBy>
  <cp:revision>1</cp:revision>
  <dcterms:created xsi:type="dcterms:W3CDTF">2021-01-19T21:05:00Z</dcterms:created>
  <dcterms:modified xsi:type="dcterms:W3CDTF">2021-01-19T21:06:00Z</dcterms:modified>
</cp:coreProperties>
</file>